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330" w:rsidRPr="00555330" w:rsidRDefault="00555330" w:rsidP="00555330">
      <w:pPr>
        <w:spacing w:before="255" w:after="105" w:line="600" w:lineRule="atLeast"/>
        <w:outlineLvl w:val="0"/>
        <w:rPr>
          <w:rFonts w:ascii="Arial" w:eastAsia="Times New Roman" w:hAnsi="Arial" w:cs="Arial"/>
          <w:color w:val="222222"/>
          <w:kern w:val="36"/>
          <w:sz w:val="51"/>
          <w:szCs w:val="51"/>
        </w:rPr>
      </w:pPr>
      <w:r w:rsidRPr="00555330">
        <w:rPr>
          <w:rFonts w:ascii="Arial" w:eastAsia="Times New Roman" w:hAnsi="Arial" w:cs="Arial"/>
          <w:color w:val="222222"/>
          <w:kern w:val="36"/>
          <w:sz w:val="51"/>
          <w:szCs w:val="51"/>
        </w:rPr>
        <w:t xml:space="preserve">6 Important Keys </w:t>
      </w:r>
      <w:proofErr w:type="gramStart"/>
      <w:r w:rsidRPr="00555330">
        <w:rPr>
          <w:rFonts w:ascii="Arial" w:eastAsia="Times New Roman" w:hAnsi="Arial" w:cs="Arial"/>
          <w:color w:val="222222"/>
          <w:kern w:val="36"/>
          <w:sz w:val="51"/>
          <w:szCs w:val="51"/>
        </w:rPr>
        <w:t>To</w:t>
      </w:r>
      <w:proofErr w:type="gramEnd"/>
      <w:r w:rsidRPr="00555330">
        <w:rPr>
          <w:rFonts w:ascii="Arial" w:eastAsia="Times New Roman" w:hAnsi="Arial" w:cs="Arial"/>
          <w:color w:val="222222"/>
          <w:kern w:val="36"/>
          <w:sz w:val="51"/>
          <w:szCs w:val="51"/>
        </w:rPr>
        <w:t xml:space="preserve"> Staying Motivated For Life</w:t>
      </w:r>
    </w:p>
    <w:p w:rsidR="00555330" w:rsidRPr="00555330" w:rsidRDefault="00555330" w:rsidP="00555330">
      <w:pPr>
        <w:numPr>
          <w:ilvl w:val="0"/>
          <w:numId w:val="1"/>
        </w:numPr>
        <w:spacing w:before="100" w:beforeAutospacing="1" w:after="0" w:afterAutospacing="1" w:line="150" w:lineRule="atLeast"/>
        <w:ind w:left="0" w:right="150"/>
        <w:rPr>
          <w:rFonts w:ascii="Arial" w:eastAsia="Times New Roman" w:hAnsi="Arial" w:cs="Arial"/>
          <w:color w:val="CBCBCB"/>
          <w:sz w:val="18"/>
          <w:szCs w:val="18"/>
        </w:rPr>
      </w:pPr>
      <w:hyperlink r:id="rId5" w:history="1">
        <w:r w:rsidRPr="00555330">
          <w:rPr>
            <w:rFonts w:ascii="Arial" w:eastAsia="Times New Roman" w:hAnsi="Arial" w:cs="Arial"/>
            <w:color w:val="FFFFFF"/>
            <w:sz w:val="18"/>
            <w:szCs w:val="18"/>
            <w:u w:val="single"/>
            <w:shd w:val="clear" w:color="auto" w:fill="4DB2EC"/>
          </w:rPr>
          <w:t>Motivation</w:t>
        </w:r>
      </w:hyperlink>
    </w:p>
    <w:p w:rsidR="00555330" w:rsidRPr="00555330" w:rsidRDefault="00555330" w:rsidP="00555330">
      <w:pPr>
        <w:spacing w:after="0" w:line="285" w:lineRule="atLeast"/>
        <w:rPr>
          <w:rFonts w:ascii="Arial" w:eastAsia="Times New Roman" w:hAnsi="Arial" w:cs="Arial"/>
          <w:color w:val="CBCBCB"/>
          <w:sz w:val="18"/>
          <w:szCs w:val="18"/>
        </w:rPr>
      </w:pPr>
      <w:proofErr w:type="gramStart"/>
      <w:r w:rsidRPr="00555330">
        <w:rPr>
          <w:rFonts w:ascii="Arial" w:eastAsia="Times New Roman" w:hAnsi="Arial" w:cs="Arial"/>
          <w:color w:val="CBCBCB"/>
          <w:sz w:val="18"/>
          <w:szCs w:val="18"/>
        </w:rPr>
        <w:t>by</w:t>
      </w:r>
      <w:proofErr w:type="gramEnd"/>
      <w:r w:rsidRPr="00555330">
        <w:rPr>
          <w:rFonts w:ascii="Arial" w:eastAsia="Times New Roman" w:hAnsi="Arial" w:cs="Arial"/>
          <w:color w:val="CBCBCB"/>
          <w:sz w:val="18"/>
          <w:szCs w:val="18"/>
        </w:rPr>
        <w:t> </w:t>
      </w:r>
      <w:hyperlink r:id="rId6" w:history="1">
        <w:r w:rsidRPr="00555330">
          <w:rPr>
            <w:rFonts w:ascii="Arial" w:eastAsia="Times New Roman" w:hAnsi="Arial" w:cs="Arial"/>
            <w:color w:val="4DB2EC"/>
            <w:sz w:val="18"/>
            <w:szCs w:val="18"/>
            <w:u w:val="single"/>
          </w:rPr>
          <w:t>Usman Mahm</w:t>
        </w:r>
        <w:bookmarkStart w:id="0" w:name="_GoBack"/>
        <w:bookmarkEnd w:id="0"/>
        <w:r w:rsidRPr="00555330">
          <w:rPr>
            <w:rFonts w:ascii="Arial" w:eastAsia="Times New Roman" w:hAnsi="Arial" w:cs="Arial"/>
            <w:color w:val="4DB2EC"/>
            <w:sz w:val="18"/>
            <w:szCs w:val="18"/>
            <w:u w:val="single"/>
          </w:rPr>
          <w:t>o</w:t>
        </w:r>
        <w:r w:rsidRPr="00555330">
          <w:rPr>
            <w:rFonts w:ascii="Arial" w:eastAsia="Times New Roman" w:hAnsi="Arial" w:cs="Arial"/>
            <w:color w:val="4DB2EC"/>
            <w:sz w:val="18"/>
            <w:szCs w:val="18"/>
            <w:u w:val="single"/>
          </w:rPr>
          <w:t>od</w:t>
        </w:r>
      </w:hyperlink>
      <w:r w:rsidRPr="00555330">
        <w:rPr>
          <w:rFonts w:ascii="Arial" w:eastAsia="Times New Roman" w:hAnsi="Arial" w:cs="Arial"/>
          <w:color w:val="CBCBCB"/>
          <w:sz w:val="18"/>
          <w:szCs w:val="18"/>
        </w:rPr>
        <w:t> - </w:t>
      </w:r>
    </w:p>
    <w:p w:rsidR="00555330" w:rsidRPr="00555330" w:rsidRDefault="00555330" w:rsidP="00555330">
      <w:pPr>
        <w:shd w:val="clear" w:color="auto" w:fill="FFFFFF"/>
        <w:spacing w:line="240" w:lineRule="auto"/>
        <w:rPr>
          <w:rFonts w:ascii="Arial" w:eastAsia="Times New Roman" w:hAnsi="Arial" w:cs="Arial"/>
          <w:color w:val="4B4B4B"/>
          <w:sz w:val="21"/>
          <w:szCs w:val="21"/>
        </w:rPr>
      </w:pPr>
      <w:r w:rsidRPr="00555330">
        <w:rPr>
          <w:rFonts w:ascii="Arial" w:eastAsia="Times New Roman" w:hAnsi="Arial" w:cs="Arial"/>
          <w:noProof/>
          <w:color w:val="4B4B4B"/>
          <w:sz w:val="21"/>
          <w:szCs w:val="21"/>
        </w:rPr>
        <w:drawing>
          <wp:inline distT="0" distB="0" distL="0" distR="0">
            <wp:extent cx="5905500" cy="3619500"/>
            <wp:effectExtent l="0" t="0" r="0" b="0"/>
            <wp:docPr id="4" name="Picture 4" descr="6 Important Keys To Staying Motivated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Important Keys To Staying Motivated For Li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619500"/>
                    </a:xfrm>
                    <a:prstGeom prst="rect">
                      <a:avLst/>
                    </a:prstGeom>
                    <a:noFill/>
                    <a:ln>
                      <a:noFill/>
                    </a:ln>
                  </pic:spPr>
                </pic:pic>
              </a:graphicData>
            </a:graphic>
          </wp:inline>
        </w:drawing>
      </w:r>
      <w:r w:rsidRPr="00555330">
        <w:rPr>
          <w:rFonts w:ascii="Arial" w:eastAsia="Times New Roman" w:hAnsi="Arial" w:cs="Arial"/>
          <w:color w:val="4B4B4B"/>
          <w:sz w:val="21"/>
          <w:szCs w:val="21"/>
        </w:rPr>
        <w:t xml:space="preserve">Image Credit | </w:t>
      </w:r>
      <w:proofErr w:type="spellStart"/>
      <w:r w:rsidRPr="00555330">
        <w:rPr>
          <w:rFonts w:ascii="Arial" w:eastAsia="Times New Roman" w:hAnsi="Arial" w:cs="Arial"/>
          <w:color w:val="4B4B4B"/>
          <w:sz w:val="21"/>
          <w:szCs w:val="21"/>
        </w:rPr>
        <w:t>liveyourtruth</w:t>
      </w:r>
      <w:proofErr w:type="spellEnd"/>
    </w:p>
    <w:p w:rsidR="00555330" w:rsidRPr="00555330" w:rsidRDefault="00555330" w:rsidP="00555330">
      <w:pPr>
        <w:numPr>
          <w:ilvl w:val="0"/>
          <w:numId w:val="2"/>
        </w:numPr>
        <w:shd w:val="clear" w:color="auto" w:fill="FFFFFF"/>
        <w:spacing w:beforeAutospacing="1" w:after="0" w:afterAutospacing="1" w:line="315" w:lineRule="atLeast"/>
        <w:jc w:val="center"/>
        <w:textAlignment w:val="center"/>
        <w:rPr>
          <w:rFonts w:ascii="Arial" w:eastAsia="Times New Roman" w:hAnsi="Arial" w:cs="Arial"/>
          <w:color w:val="262626"/>
          <w:sz w:val="23"/>
          <w:szCs w:val="23"/>
        </w:rPr>
      </w:pPr>
      <w:hyperlink r:id="rId8" w:tgtFrame="_blank" w:tooltip="" w:history="1">
        <w:r w:rsidRPr="00555330">
          <w:rPr>
            <w:rFonts w:ascii="Segoe UI" w:eastAsia="Times New Roman" w:hAnsi="Segoe UI" w:cs="Segoe UI"/>
            <w:color w:val="0000FF"/>
            <w:sz w:val="21"/>
            <w:szCs w:val="21"/>
            <w:bdr w:val="single" w:sz="2" w:space="4" w:color="314B83" w:frame="1"/>
            <w:shd w:val="clear" w:color="auto" w:fill="4769A5"/>
          </w:rPr>
          <w:t>Facebook</w:t>
        </w:r>
      </w:hyperlink>
    </w:p>
    <w:p w:rsidR="00555330" w:rsidRPr="00555330" w:rsidRDefault="00555330" w:rsidP="00555330">
      <w:pPr>
        <w:numPr>
          <w:ilvl w:val="0"/>
          <w:numId w:val="2"/>
        </w:numPr>
        <w:shd w:val="clear" w:color="auto" w:fill="FFFFFF"/>
        <w:spacing w:beforeAutospacing="1" w:after="0" w:afterAutospacing="1" w:line="315" w:lineRule="atLeast"/>
        <w:jc w:val="center"/>
        <w:textAlignment w:val="center"/>
        <w:rPr>
          <w:rFonts w:ascii="Arial" w:eastAsia="Times New Roman" w:hAnsi="Arial" w:cs="Arial"/>
          <w:color w:val="262626"/>
          <w:sz w:val="23"/>
          <w:szCs w:val="23"/>
        </w:rPr>
      </w:pPr>
      <w:hyperlink r:id="rId9" w:tgtFrame="_blank" w:tooltip="" w:history="1">
        <w:r w:rsidRPr="00555330">
          <w:rPr>
            <w:rFonts w:ascii="Segoe UI" w:eastAsia="Times New Roman" w:hAnsi="Segoe UI" w:cs="Segoe UI"/>
            <w:color w:val="0000FF"/>
            <w:sz w:val="21"/>
            <w:szCs w:val="21"/>
            <w:bdr w:val="single" w:sz="2" w:space="4" w:color="0092BA" w:frame="1"/>
            <w:shd w:val="clear" w:color="auto" w:fill="65CCEF"/>
          </w:rPr>
          <w:t>Twitter</w:t>
        </w:r>
      </w:hyperlink>
    </w:p>
    <w:p w:rsidR="00555330" w:rsidRPr="00555330" w:rsidRDefault="00555330" w:rsidP="00555330">
      <w:pPr>
        <w:numPr>
          <w:ilvl w:val="0"/>
          <w:numId w:val="2"/>
        </w:numPr>
        <w:shd w:val="clear" w:color="auto" w:fill="FFFFFF"/>
        <w:spacing w:beforeAutospacing="1" w:after="0" w:afterAutospacing="1" w:line="315" w:lineRule="atLeast"/>
        <w:jc w:val="center"/>
        <w:textAlignment w:val="center"/>
        <w:rPr>
          <w:rFonts w:ascii="Arial" w:eastAsia="Times New Roman" w:hAnsi="Arial" w:cs="Arial"/>
          <w:color w:val="262626"/>
          <w:sz w:val="23"/>
          <w:szCs w:val="23"/>
        </w:rPr>
      </w:pPr>
      <w:hyperlink r:id="rId10" w:tgtFrame="_blank" w:tooltip="" w:history="1">
        <w:r w:rsidRPr="00555330">
          <w:rPr>
            <w:rFonts w:ascii="Segoe UI" w:eastAsia="Times New Roman" w:hAnsi="Segoe UI" w:cs="Segoe UI"/>
            <w:color w:val="0000FF"/>
            <w:sz w:val="21"/>
            <w:szCs w:val="21"/>
            <w:bdr w:val="single" w:sz="2" w:space="4" w:color="AB2B1D" w:frame="1"/>
            <w:shd w:val="clear" w:color="auto" w:fill="EA4335"/>
          </w:rPr>
          <w:t>Google+</w:t>
        </w:r>
      </w:hyperlink>
    </w:p>
    <w:p w:rsidR="00555330" w:rsidRPr="00555330" w:rsidRDefault="00555330" w:rsidP="00555330">
      <w:pPr>
        <w:numPr>
          <w:ilvl w:val="0"/>
          <w:numId w:val="2"/>
        </w:numPr>
        <w:shd w:val="clear" w:color="auto" w:fill="FFFFFF"/>
        <w:spacing w:beforeAutospacing="1" w:after="0" w:afterAutospacing="1" w:line="315" w:lineRule="atLeast"/>
        <w:jc w:val="center"/>
        <w:textAlignment w:val="center"/>
        <w:rPr>
          <w:rFonts w:ascii="Arial" w:eastAsia="Times New Roman" w:hAnsi="Arial" w:cs="Arial"/>
          <w:color w:val="262626"/>
          <w:sz w:val="23"/>
          <w:szCs w:val="23"/>
        </w:rPr>
      </w:pPr>
      <w:hyperlink r:id="rId11" w:tgtFrame="_blank" w:tooltip="" w:history="1">
        <w:r w:rsidRPr="00555330">
          <w:rPr>
            <w:rFonts w:ascii="Segoe UI" w:eastAsia="Times New Roman" w:hAnsi="Segoe UI" w:cs="Segoe UI"/>
            <w:color w:val="0000FF"/>
            <w:sz w:val="21"/>
            <w:szCs w:val="21"/>
            <w:bdr w:val="single" w:sz="2" w:space="4" w:color="278CC0" w:frame="1"/>
            <w:shd w:val="clear" w:color="auto" w:fill="2BA3E1"/>
          </w:rPr>
          <w:t>LinkedIn</w:t>
        </w:r>
      </w:hyperlink>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Staying motivated is a combination of internal and external factors that stimulate a desire to be continually interested and committed to attain a goal.</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No matter what your situation is, staying motivated and hungry for success is perhaps one of the </w:t>
      </w:r>
      <w:r w:rsidRPr="00555330">
        <w:rPr>
          <w:rFonts w:ascii="Arial" w:eastAsia="Times New Roman" w:hAnsi="Arial" w:cs="Arial"/>
          <w:b/>
          <w:bCs/>
          <w:i/>
          <w:iCs/>
          <w:color w:val="262626"/>
          <w:sz w:val="23"/>
          <w:szCs w:val="23"/>
        </w:rPr>
        <w:t>biggest challenges ever</w:t>
      </w:r>
      <w:r w:rsidRPr="00555330">
        <w:rPr>
          <w:rFonts w:ascii="Arial" w:eastAsia="Times New Roman" w:hAnsi="Arial" w:cs="Arial"/>
          <w:color w:val="262626"/>
          <w:sz w:val="23"/>
          <w:szCs w:val="23"/>
        </w:rPr>
        <w:t xml:space="preserve">. To me motivation is considered as a form of </w:t>
      </w:r>
      <w:proofErr w:type="spellStart"/>
      <w:r w:rsidRPr="00555330">
        <w:rPr>
          <w:rFonts w:ascii="Arial" w:eastAsia="Times New Roman" w:hAnsi="Arial" w:cs="Arial"/>
          <w:color w:val="262626"/>
          <w:sz w:val="23"/>
          <w:szCs w:val="23"/>
        </w:rPr>
        <w:t>behaviour</w:t>
      </w:r>
      <w:proofErr w:type="spellEnd"/>
      <w:r w:rsidRPr="00555330">
        <w:rPr>
          <w:rFonts w:ascii="Arial" w:eastAsia="Times New Roman" w:hAnsi="Arial" w:cs="Arial"/>
          <w:color w:val="262626"/>
          <w:sz w:val="23"/>
          <w:szCs w:val="23"/>
        </w:rPr>
        <w:t xml:space="preserve"> and the impulse to react towards challenging situations.</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lastRenderedPageBreak/>
        <w:t xml:space="preserve">The winners are the ones who have relentless power so great, that they make sure they don’t miss a day of motivation. In the end you’ll </w:t>
      </w:r>
      <w:proofErr w:type="spellStart"/>
      <w:r w:rsidRPr="00555330">
        <w:rPr>
          <w:rFonts w:ascii="Arial" w:eastAsia="Times New Roman" w:hAnsi="Arial" w:cs="Arial"/>
          <w:color w:val="262626"/>
          <w:sz w:val="23"/>
          <w:szCs w:val="23"/>
        </w:rPr>
        <w:t>realise</w:t>
      </w:r>
      <w:proofErr w:type="spellEnd"/>
      <w:r w:rsidRPr="00555330">
        <w:rPr>
          <w:rFonts w:ascii="Arial" w:eastAsia="Times New Roman" w:hAnsi="Arial" w:cs="Arial"/>
          <w:color w:val="262626"/>
          <w:sz w:val="23"/>
          <w:szCs w:val="23"/>
        </w:rPr>
        <w:t xml:space="preserve"> that motivation is a sense of freedom created by making key decisions for a better tomorrow.</w:t>
      </w:r>
    </w:p>
    <w:p w:rsidR="00555330" w:rsidRPr="00555330" w:rsidRDefault="00555330" w:rsidP="00555330">
      <w:pPr>
        <w:shd w:val="clear" w:color="auto" w:fill="FFFFFF"/>
        <w:spacing w:before="375" w:after="405" w:line="420" w:lineRule="atLeast"/>
        <w:outlineLvl w:val="5"/>
        <w:rPr>
          <w:rFonts w:ascii="Arial" w:eastAsia="Times New Roman" w:hAnsi="Arial" w:cs="Arial"/>
          <w:b/>
          <w:bCs/>
          <w:color w:val="222222"/>
          <w:sz w:val="33"/>
          <w:szCs w:val="33"/>
        </w:rPr>
      </w:pPr>
      <w:r w:rsidRPr="00555330">
        <w:rPr>
          <w:rFonts w:ascii="Arial" w:eastAsia="Times New Roman" w:hAnsi="Arial" w:cs="Arial"/>
          <w:b/>
          <w:bCs/>
          <w:color w:val="222222"/>
          <w:sz w:val="33"/>
          <w:szCs w:val="33"/>
        </w:rPr>
        <w:t>Below are the 6 keys to staying motivated</w:t>
      </w:r>
      <w:r w:rsidRPr="00555330">
        <w:rPr>
          <w:rFonts w:ascii="Arial" w:eastAsia="Times New Roman" w:hAnsi="Arial" w:cs="Arial"/>
          <w:b/>
          <w:bCs/>
          <w:color w:val="FF6600"/>
          <w:sz w:val="33"/>
          <w:szCs w:val="33"/>
        </w:rPr>
        <w:t>:</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 </w:t>
      </w:r>
    </w:p>
    <w:p w:rsidR="00555330" w:rsidRPr="00555330" w:rsidRDefault="00555330" w:rsidP="00555330">
      <w:pPr>
        <w:shd w:val="clear" w:color="auto" w:fill="FFFFFF"/>
        <w:spacing w:before="375" w:after="405" w:line="630" w:lineRule="atLeast"/>
        <w:outlineLvl w:val="1"/>
        <w:rPr>
          <w:rFonts w:ascii="Arial" w:eastAsia="Times New Roman" w:hAnsi="Arial" w:cs="Arial"/>
          <w:b/>
          <w:bCs/>
          <w:color w:val="222222"/>
          <w:sz w:val="54"/>
          <w:szCs w:val="54"/>
        </w:rPr>
      </w:pPr>
      <w:r w:rsidRPr="00555330">
        <w:rPr>
          <w:rFonts w:ascii="Arial" w:eastAsia="Times New Roman" w:hAnsi="Arial" w:cs="Arial"/>
          <w:b/>
          <w:bCs/>
          <w:color w:val="222222"/>
          <w:sz w:val="54"/>
          <w:szCs w:val="54"/>
        </w:rPr>
        <w:t>1</w:t>
      </w:r>
      <w:r w:rsidRPr="00555330">
        <w:rPr>
          <w:rFonts w:ascii="Arial" w:eastAsia="Times New Roman" w:hAnsi="Arial" w:cs="Arial"/>
          <w:b/>
          <w:bCs/>
          <w:color w:val="FF6600"/>
          <w:sz w:val="54"/>
          <w:szCs w:val="54"/>
        </w:rPr>
        <w:t>.</w:t>
      </w:r>
      <w:r w:rsidRPr="00555330">
        <w:rPr>
          <w:rFonts w:ascii="Arial" w:eastAsia="Times New Roman" w:hAnsi="Arial" w:cs="Arial"/>
          <w:b/>
          <w:bCs/>
          <w:color w:val="222222"/>
          <w:sz w:val="54"/>
          <w:szCs w:val="54"/>
        </w:rPr>
        <w:t> What’s your why?</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The purpose, cause, or belief that inspires you to do what you do! </w:t>
      </w:r>
      <w:r w:rsidRPr="00555330">
        <w:rPr>
          <w:rFonts w:ascii="Arial" w:eastAsia="Times New Roman" w:hAnsi="Arial" w:cs="Arial"/>
          <w:b/>
          <w:bCs/>
          <w:i/>
          <w:iCs/>
          <w:color w:val="262626"/>
          <w:sz w:val="23"/>
          <w:szCs w:val="23"/>
        </w:rPr>
        <w:t>Knowing your why is an important first step in creating a life you enjoy living</w:t>
      </w:r>
      <w:r w:rsidRPr="00555330">
        <w:rPr>
          <w:rFonts w:ascii="Arial" w:eastAsia="Times New Roman" w:hAnsi="Arial" w:cs="Arial"/>
          <w:color w:val="262626"/>
          <w:sz w:val="23"/>
          <w:szCs w:val="23"/>
        </w:rPr>
        <w:t>. Quite often it is a discovery in finding out who you really are by gaining a much </w:t>
      </w:r>
      <w:hyperlink r:id="rId12" w:history="1">
        <w:r w:rsidRPr="00555330">
          <w:rPr>
            <w:rFonts w:ascii="Arial" w:eastAsia="Times New Roman" w:hAnsi="Arial" w:cs="Arial"/>
            <w:color w:val="4DB2EC"/>
            <w:sz w:val="23"/>
            <w:szCs w:val="23"/>
            <w:u w:val="single"/>
          </w:rPr>
          <w:t>deeper insight into your talents, skills, passion and values</w:t>
        </w:r>
      </w:hyperlink>
      <w:r w:rsidRPr="00555330">
        <w:rPr>
          <w:rFonts w:ascii="Arial" w:eastAsia="Times New Roman" w:hAnsi="Arial" w:cs="Arial"/>
          <w:color w:val="262626"/>
          <w:sz w:val="23"/>
          <w:szCs w:val="23"/>
        </w:rPr>
        <w:t>.</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Questions to help you discover your why:</w:t>
      </w:r>
    </w:p>
    <w:p w:rsidR="00555330" w:rsidRPr="00555330" w:rsidRDefault="00555330" w:rsidP="00555330">
      <w:pPr>
        <w:numPr>
          <w:ilvl w:val="0"/>
          <w:numId w:val="3"/>
        </w:numPr>
        <w:shd w:val="clear" w:color="auto" w:fill="FFFFFF"/>
        <w:spacing w:before="100" w:beforeAutospacing="1" w:after="100" w:afterAutospacing="1" w:line="360" w:lineRule="atLeast"/>
        <w:ind w:left="375"/>
        <w:rPr>
          <w:rFonts w:ascii="Arial" w:eastAsia="Times New Roman" w:hAnsi="Arial" w:cs="Arial"/>
          <w:color w:val="262626"/>
          <w:sz w:val="23"/>
          <w:szCs w:val="23"/>
        </w:rPr>
      </w:pPr>
      <w:r w:rsidRPr="00555330">
        <w:rPr>
          <w:rFonts w:ascii="Arial" w:eastAsia="Times New Roman" w:hAnsi="Arial" w:cs="Arial"/>
          <w:color w:val="262626"/>
          <w:sz w:val="23"/>
          <w:szCs w:val="23"/>
        </w:rPr>
        <w:t>What makes you come alive? What is your passion? A passion so powerful that makes you touch and inspire others bringing you satisfaction and fulfilment.</w:t>
      </w:r>
    </w:p>
    <w:p w:rsidR="00555330" w:rsidRPr="00555330" w:rsidRDefault="00555330" w:rsidP="00555330">
      <w:pPr>
        <w:numPr>
          <w:ilvl w:val="0"/>
          <w:numId w:val="3"/>
        </w:numPr>
        <w:shd w:val="clear" w:color="auto" w:fill="FFFFFF"/>
        <w:spacing w:before="100" w:beforeAutospacing="1" w:after="100" w:afterAutospacing="1" w:line="360" w:lineRule="atLeast"/>
        <w:ind w:left="375"/>
        <w:rPr>
          <w:rFonts w:ascii="Arial" w:eastAsia="Times New Roman" w:hAnsi="Arial" w:cs="Arial"/>
          <w:color w:val="262626"/>
          <w:sz w:val="23"/>
          <w:szCs w:val="23"/>
        </w:rPr>
      </w:pPr>
      <w:r w:rsidRPr="00555330">
        <w:rPr>
          <w:rFonts w:ascii="Arial" w:eastAsia="Times New Roman" w:hAnsi="Arial" w:cs="Arial"/>
          <w:color w:val="262626"/>
          <w:sz w:val="23"/>
          <w:szCs w:val="23"/>
        </w:rPr>
        <w:t>What are your strengths? This should be a reflex response; an innate ability that helps you adapt in any challenging situation. Skills are developed by hours and hours of beating on your craft.</w:t>
      </w:r>
    </w:p>
    <w:p w:rsidR="00555330" w:rsidRPr="00555330" w:rsidRDefault="00555330" w:rsidP="00555330">
      <w:pPr>
        <w:numPr>
          <w:ilvl w:val="0"/>
          <w:numId w:val="3"/>
        </w:numPr>
        <w:shd w:val="clear" w:color="auto" w:fill="FFFFFF"/>
        <w:spacing w:before="100" w:beforeAutospacing="1" w:after="100" w:afterAutospacing="1" w:line="360" w:lineRule="atLeast"/>
        <w:ind w:left="375"/>
        <w:rPr>
          <w:rFonts w:ascii="Arial" w:eastAsia="Times New Roman" w:hAnsi="Arial" w:cs="Arial"/>
          <w:color w:val="262626"/>
          <w:sz w:val="23"/>
          <w:szCs w:val="23"/>
        </w:rPr>
      </w:pPr>
      <w:r w:rsidRPr="00555330">
        <w:rPr>
          <w:rFonts w:ascii="Arial" w:eastAsia="Times New Roman" w:hAnsi="Arial" w:cs="Arial"/>
          <w:color w:val="262626"/>
          <w:sz w:val="23"/>
          <w:szCs w:val="23"/>
        </w:rPr>
        <w:t xml:space="preserve">How do you measure life?  All the success you have gained. Is it just accumulation? How do you bring value to life? </w:t>
      </w:r>
      <w:proofErr w:type="gramStart"/>
      <w:r w:rsidRPr="00555330">
        <w:rPr>
          <w:rFonts w:ascii="Arial" w:eastAsia="Times New Roman" w:hAnsi="Arial" w:cs="Arial"/>
          <w:color w:val="262626"/>
          <w:sz w:val="23"/>
          <w:szCs w:val="23"/>
        </w:rPr>
        <w:t>do</w:t>
      </w:r>
      <w:proofErr w:type="gramEnd"/>
      <w:r w:rsidRPr="00555330">
        <w:rPr>
          <w:rFonts w:ascii="Arial" w:eastAsia="Times New Roman" w:hAnsi="Arial" w:cs="Arial"/>
          <w:color w:val="262626"/>
          <w:sz w:val="23"/>
          <w:szCs w:val="23"/>
        </w:rPr>
        <w:t xml:space="preserve"> you use your success to help others or help change the world?</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What then is the ultimate why? Is it to be the best human being? How do you want to be remembered to the future generation?</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 </w:t>
      </w:r>
    </w:p>
    <w:p w:rsidR="00555330" w:rsidRPr="00555330" w:rsidRDefault="00555330" w:rsidP="00555330">
      <w:pPr>
        <w:shd w:val="clear" w:color="auto" w:fill="FFFFFF"/>
        <w:spacing w:after="0" w:line="345" w:lineRule="atLeast"/>
        <w:jc w:val="center"/>
        <w:rPr>
          <w:rFonts w:ascii="Arial" w:eastAsia="Times New Roman" w:hAnsi="Arial" w:cs="Arial"/>
          <w:color w:val="262626"/>
          <w:sz w:val="23"/>
          <w:szCs w:val="23"/>
        </w:rPr>
      </w:pPr>
      <w:r w:rsidRPr="00555330">
        <w:rPr>
          <w:rFonts w:ascii="Arial" w:eastAsia="Times New Roman" w:hAnsi="Arial" w:cs="Arial"/>
          <w:noProof/>
          <w:color w:val="262626"/>
          <w:sz w:val="23"/>
          <w:szCs w:val="23"/>
        </w:rPr>
        <w:lastRenderedPageBreak/>
        <w:drawing>
          <wp:inline distT="0" distB="0" distL="0" distR="0">
            <wp:extent cx="4762500" cy="2990850"/>
            <wp:effectExtent l="0" t="0" r="0" b="0"/>
            <wp:docPr id="3" name="Picture 3" descr="What's-your-w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your-wh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990850"/>
                    </a:xfrm>
                    <a:prstGeom prst="rect">
                      <a:avLst/>
                    </a:prstGeom>
                    <a:noFill/>
                    <a:ln>
                      <a:noFill/>
                    </a:ln>
                  </pic:spPr>
                </pic:pic>
              </a:graphicData>
            </a:graphic>
          </wp:inline>
        </w:drawing>
      </w:r>
    </w:p>
    <w:p w:rsidR="00555330" w:rsidRPr="00555330" w:rsidRDefault="00555330" w:rsidP="00555330">
      <w:pPr>
        <w:shd w:val="clear" w:color="auto" w:fill="FFFFFF"/>
        <w:spacing w:after="0"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 </w:t>
      </w:r>
    </w:p>
    <w:p w:rsidR="00555330" w:rsidRPr="00555330" w:rsidRDefault="00555330" w:rsidP="00555330">
      <w:pPr>
        <w:shd w:val="clear" w:color="auto" w:fill="FFFFFF"/>
        <w:spacing w:before="375" w:after="405" w:line="630" w:lineRule="atLeast"/>
        <w:outlineLvl w:val="1"/>
        <w:rPr>
          <w:rFonts w:ascii="Arial" w:eastAsia="Times New Roman" w:hAnsi="Arial" w:cs="Arial"/>
          <w:b/>
          <w:bCs/>
          <w:color w:val="222222"/>
          <w:sz w:val="54"/>
          <w:szCs w:val="54"/>
        </w:rPr>
      </w:pPr>
      <w:r w:rsidRPr="00555330">
        <w:rPr>
          <w:rFonts w:ascii="Arial" w:eastAsia="Times New Roman" w:hAnsi="Arial" w:cs="Arial"/>
          <w:b/>
          <w:bCs/>
          <w:color w:val="222222"/>
          <w:sz w:val="54"/>
          <w:szCs w:val="54"/>
        </w:rPr>
        <w:t>2</w:t>
      </w:r>
      <w:r w:rsidRPr="00555330">
        <w:rPr>
          <w:rFonts w:ascii="Arial" w:eastAsia="Times New Roman" w:hAnsi="Arial" w:cs="Arial"/>
          <w:b/>
          <w:bCs/>
          <w:color w:val="FF6600"/>
          <w:sz w:val="54"/>
          <w:szCs w:val="54"/>
        </w:rPr>
        <w:t>.</w:t>
      </w:r>
      <w:r w:rsidRPr="00555330">
        <w:rPr>
          <w:rFonts w:ascii="Arial" w:eastAsia="Times New Roman" w:hAnsi="Arial" w:cs="Arial"/>
          <w:b/>
          <w:bCs/>
          <w:color w:val="222222"/>
          <w:sz w:val="54"/>
          <w:szCs w:val="54"/>
        </w:rPr>
        <w:t> A vision</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hyperlink r:id="rId14" w:history="1">
        <w:r w:rsidRPr="00555330">
          <w:rPr>
            <w:rFonts w:ascii="Arial" w:eastAsia="Times New Roman" w:hAnsi="Arial" w:cs="Arial"/>
            <w:color w:val="4DB2EC"/>
            <w:sz w:val="23"/>
            <w:szCs w:val="23"/>
            <w:u w:val="single"/>
          </w:rPr>
          <w:t>A vision helps us create what does not exist</w:t>
        </w:r>
      </w:hyperlink>
      <w:r w:rsidRPr="00555330">
        <w:rPr>
          <w:rFonts w:ascii="Arial" w:eastAsia="Times New Roman" w:hAnsi="Arial" w:cs="Arial"/>
          <w:color w:val="262626"/>
          <w:sz w:val="23"/>
          <w:szCs w:val="23"/>
        </w:rPr>
        <w:t> and seeing beyond the present reality. When we’re looking to define a vision, we conjure a bold statement that inspires us and drives us to want to get up every day to achieve it. Many successful organizations have been built on a vision or idea enabling them to incorporate strategies to achieve their goals.</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Therefore having a vision is like a </w:t>
      </w:r>
      <w:r w:rsidRPr="00555330">
        <w:rPr>
          <w:rFonts w:ascii="Arial" w:eastAsia="Times New Roman" w:hAnsi="Arial" w:cs="Arial"/>
          <w:b/>
          <w:bCs/>
          <w:i/>
          <w:iCs/>
          <w:color w:val="262626"/>
          <w:sz w:val="23"/>
          <w:szCs w:val="23"/>
        </w:rPr>
        <w:t>compass</w:t>
      </w:r>
      <w:r w:rsidRPr="00555330">
        <w:rPr>
          <w:rFonts w:ascii="Arial" w:eastAsia="Times New Roman" w:hAnsi="Arial" w:cs="Arial"/>
          <w:color w:val="262626"/>
          <w:sz w:val="23"/>
          <w:szCs w:val="23"/>
        </w:rPr>
        <w:t> providing you with initiative in which direction to go. Your vision will therefore open doors of opportunities to a brighter future. If you really want a life that is better, happier you will intuitively make changes that are necessary for you to reach that life. </w:t>
      </w:r>
      <w:r w:rsidRPr="00555330">
        <w:rPr>
          <w:rFonts w:ascii="Arial" w:eastAsia="Times New Roman" w:hAnsi="Arial" w:cs="Arial"/>
          <w:i/>
          <w:iCs/>
          <w:color w:val="262626"/>
          <w:sz w:val="23"/>
          <w:szCs w:val="23"/>
        </w:rPr>
        <w:t>Without clarity you will find yourself drifting aimlessly</w:t>
      </w:r>
      <w:r w:rsidRPr="00555330">
        <w:rPr>
          <w:rFonts w:ascii="Arial" w:eastAsia="Times New Roman" w:hAnsi="Arial" w:cs="Arial"/>
          <w:color w:val="262626"/>
          <w:sz w:val="23"/>
          <w:szCs w:val="23"/>
        </w:rPr>
        <w:t> from task to task without an understanding of what bonds the individuals actions together and or the value created by the individual actions.</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When you go through tough times your vision will help you overcome obstacles in life and will help you explain why you began in the first place. Therefore a </w:t>
      </w:r>
      <w:r w:rsidRPr="00555330">
        <w:rPr>
          <w:rFonts w:ascii="Arial" w:eastAsia="Times New Roman" w:hAnsi="Arial" w:cs="Arial"/>
          <w:b/>
          <w:bCs/>
          <w:i/>
          <w:iCs/>
          <w:color w:val="262626"/>
          <w:sz w:val="23"/>
          <w:szCs w:val="23"/>
        </w:rPr>
        <w:t>vision is a powerful driving force giving you momentum</w:t>
      </w:r>
      <w:r w:rsidRPr="00555330">
        <w:rPr>
          <w:rFonts w:ascii="Arial" w:eastAsia="Times New Roman" w:hAnsi="Arial" w:cs="Arial"/>
          <w:color w:val="262626"/>
          <w:sz w:val="23"/>
          <w:szCs w:val="23"/>
        </w:rPr>
        <w:t> to push away at resisting factors. Ask yourself where you see yourself in 5 years. How confidently would you be able to answer that question or how true to your statement will you be? Why then does it become difficult to answer this question?</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lastRenderedPageBreak/>
        <w:t>The reason is because the lack of a well-defined vision and setting limits on ourselves. Anything is possible within a vision. When you construct your vision, why not vision big? Be creative and inventive in your vision. The sooner you take action the quicker you’ll be living your vision. Your vision maybe blurred at first but in time it becomes clearer as you work to make it come together.</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 </w:t>
      </w:r>
    </w:p>
    <w:p w:rsidR="00555330" w:rsidRPr="00555330" w:rsidRDefault="00555330" w:rsidP="00555330">
      <w:pPr>
        <w:shd w:val="clear" w:color="auto" w:fill="FFFFFF"/>
        <w:spacing w:after="0" w:line="345" w:lineRule="atLeast"/>
        <w:jc w:val="center"/>
        <w:rPr>
          <w:rFonts w:ascii="Arial" w:eastAsia="Times New Roman" w:hAnsi="Arial" w:cs="Arial"/>
          <w:color w:val="262626"/>
          <w:sz w:val="23"/>
          <w:szCs w:val="23"/>
        </w:rPr>
      </w:pPr>
      <w:r w:rsidRPr="00555330">
        <w:rPr>
          <w:rFonts w:ascii="Arial" w:eastAsia="Times New Roman" w:hAnsi="Arial" w:cs="Arial"/>
          <w:noProof/>
          <w:color w:val="262626"/>
          <w:sz w:val="23"/>
          <w:szCs w:val="23"/>
        </w:rPr>
        <w:drawing>
          <wp:inline distT="0" distB="0" distL="0" distR="0">
            <wp:extent cx="5715000" cy="1800225"/>
            <wp:effectExtent l="0" t="0" r="0" b="9525"/>
            <wp:docPr id="2" name="Picture 2" descr="Vision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 quo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800225"/>
                    </a:xfrm>
                    <a:prstGeom prst="rect">
                      <a:avLst/>
                    </a:prstGeom>
                    <a:noFill/>
                    <a:ln>
                      <a:noFill/>
                    </a:ln>
                  </pic:spPr>
                </pic:pic>
              </a:graphicData>
            </a:graphic>
          </wp:inline>
        </w:drawing>
      </w:r>
    </w:p>
    <w:p w:rsidR="00555330" w:rsidRPr="00555330" w:rsidRDefault="00555330" w:rsidP="00555330">
      <w:pPr>
        <w:shd w:val="clear" w:color="auto" w:fill="FFFFFF"/>
        <w:spacing w:after="0"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 </w:t>
      </w:r>
    </w:p>
    <w:p w:rsidR="00555330" w:rsidRPr="00555330" w:rsidRDefault="00555330" w:rsidP="00555330">
      <w:pPr>
        <w:shd w:val="clear" w:color="auto" w:fill="FFFFFF"/>
        <w:spacing w:before="375" w:after="405" w:line="630" w:lineRule="atLeast"/>
        <w:outlineLvl w:val="1"/>
        <w:rPr>
          <w:rFonts w:ascii="Arial" w:eastAsia="Times New Roman" w:hAnsi="Arial" w:cs="Arial"/>
          <w:b/>
          <w:bCs/>
          <w:color w:val="222222"/>
          <w:sz w:val="54"/>
          <w:szCs w:val="54"/>
        </w:rPr>
      </w:pPr>
      <w:r w:rsidRPr="00555330">
        <w:rPr>
          <w:rFonts w:ascii="Arial" w:eastAsia="Times New Roman" w:hAnsi="Arial" w:cs="Arial"/>
          <w:b/>
          <w:bCs/>
          <w:color w:val="222222"/>
          <w:sz w:val="54"/>
          <w:szCs w:val="54"/>
        </w:rPr>
        <w:t>3</w:t>
      </w:r>
      <w:r w:rsidRPr="00555330">
        <w:rPr>
          <w:rFonts w:ascii="Arial" w:eastAsia="Times New Roman" w:hAnsi="Arial" w:cs="Arial"/>
          <w:b/>
          <w:bCs/>
          <w:color w:val="FF6600"/>
          <w:sz w:val="54"/>
          <w:szCs w:val="54"/>
        </w:rPr>
        <w:t>.</w:t>
      </w:r>
      <w:r w:rsidRPr="00555330">
        <w:rPr>
          <w:rFonts w:ascii="Arial" w:eastAsia="Times New Roman" w:hAnsi="Arial" w:cs="Arial"/>
          <w:b/>
          <w:bCs/>
          <w:color w:val="222222"/>
          <w:sz w:val="54"/>
          <w:szCs w:val="54"/>
        </w:rPr>
        <w:t> </w:t>
      </w:r>
      <w:proofErr w:type="gramStart"/>
      <w:r w:rsidRPr="00555330">
        <w:rPr>
          <w:rFonts w:ascii="Arial" w:eastAsia="Times New Roman" w:hAnsi="Arial" w:cs="Arial"/>
          <w:b/>
          <w:bCs/>
          <w:color w:val="222222"/>
          <w:sz w:val="54"/>
          <w:szCs w:val="54"/>
        </w:rPr>
        <w:t>Be</w:t>
      </w:r>
      <w:proofErr w:type="gramEnd"/>
      <w:r w:rsidRPr="00555330">
        <w:rPr>
          <w:rFonts w:ascii="Arial" w:eastAsia="Times New Roman" w:hAnsi="Arial" w:cs="Arial"/>
          <w:b/>
          <w:bCs/>
          <w:color w:val="222222"/>
          <w:sz w:val="54"/>
          <w:szCs w:val="54"/>
        </w:rPr>
        <w:t xml:space="preserve"> positive</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Our perceptions of reality, how we think about ourselves and the world around us, what we look for and what we take to be true are </w:t>
      </w:r>
      <w:r w:rsidRPr="00555330">
        <w:rPr>
          <w:rFonts w:ascii="Arial" w:eastAsia="Times New Roman" w:hAnsi="Arial" w:cs="Arial"/>
          <w:i/>
          <w:iCs/>
          <w:color w:val="262626"/>
          <w:sz w:val="23"/>
          <w:szCs w:val="23"/>
        </w:rPr>
        <w:t>determined by our beliefs</w:t>
      </w:r>
      <w:r w:rsidRPr="00555330">
        <w:rPr>
          <w:rFonts w:ascii="Arial" w:eastAsia="Times New Roman" w:hAnsi="Arial" w:cs="Arial"/>
          <w:color w:val="262626"/>
          <w:sz w:val="23"/>
          <w:szCs w:val="23"/>
        </w:rPr>
        <w:t>. What you think is what you become. Throughout life we have all faced setbacks and challenges having received advice from that close friend who often says “</w:t>
      </w:r>
      <w:proofErr w:type="spellStart"/>
      <w:r w:rsidRPr="00555330">
        <w:rPr>
          <w:rFonts w:ascii="Arial" w:eastAsia="Times New Roman" w:hAnsi="Arial" w:cs="Arial"/>
          <w:i/>
          <w:iCs/>
          <w:color w:val="262626"/>
          <w:sz w:val="23"/>
          <w:szCs w:val="23"/>
        </w:rPr>
        <w:t>stay</w:t>
      </w:r>
      <w:hyperlink r:id="rId16" w:history="1">
        <w:r w:rsidRPr="00555330">
          <w:rPr>
            <w:rFonts w:ascii="Arial" w:eastAsia="Times New Roman" w:hAnsi="Arial" w:cs="Arial"/>
            <w:i/>
            <w:iCs/>
            <w:color w:val="4DB2EC"/>
            <w:sz w:val="23"/>
            <w:szCs w:val="23"/>
            <w:u w:val="single"/>
          </w:rPr>
          <w:t>positive</w:t>
        </w:r>
        <w:proofErr w:type="spellEnd"/>
      </w:hyperlink>
      <w:r w:rsidRPr="00555330">
        <w:rPr>
          <w:rFonts w:ascii="Arial" w:eastAsia="Times New Roman" w:hAnsi="Arial" w:cs="Arial"/>
          <w:color w:val="262626"/>
          <w:sz w:val="23"/>
          <w:szCs w:val="23"/>
        </w:rPr>
        <w:t>.” There are times where I’ve been upset that things aren’t working the way I want them to and it became hard to bear.</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Therefore the first thing I ever did was to constantly work on self-development step by step enabling me to be more confident in acquiring my goals even during the rough times.  Everything happens for a reason and this is one of the simplest ways to </w:t>
      </w:r>
      <w:r w:rsidRPr="00555330">
        <w:rPr>
          <w:rFonts w:ascii="Arial" w:eastAsia="Times New Roman" w:hAnsi="Arial" w:cs="Arial"/>
          <w:b/>
          <w:bCs/>
          <w:i/>
          <w:iCs/>
          <w:color w:val="262626"/>
          <w:sz w:val="23"/>
          <w:szCs w:val="23"/>
        </w:rPr>
        <w:t>acknowledge a negative situation</w:t>
      </w:r>
      <w:r w:rsidRPr="00555330">
        <w:rPr>
          <w:rFonts w:ascii="Arial" w:eastAsia="Times New Roman" w:hAnsi="Arial" w:cs="Arial"/>
          <w:color w:val="262626"/>
          <w:sz w:val="23"/>
          <w:szCs w:val="23"/>
        </w:rPr>
        <w:t> and to move forward from it. Of course it takes time to process thoughts before you can move on. Believe in yourself and be brave enough to ask yourself what is the one good thing about this situation and what opportunity does this situation provide.</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This will enable you to face failures and to look for solutions thus stimulating change from within. Choose positive affirmations such as “</w:t>
      </w:r>
      <w:r w:rsidRPr="00555330">
        <w:rPr>
          <w:rFonts w:ascii="Arial" w:eastAsia="Times New Roman" w:hAnsi="Arial" w:cs="Arial"/>
          <w:i/>
          <w:iCs/>
          <w:color w:val="262626"/>
          <w:sz w:val="23"/>
          <w:szCs w:val="23"/>
        </w:rPr>
        <w:t xml:space="preserve">I am going to handle whatever comes my </w:t>
      </w:r>
      <w:r w:rsidRPr="00555330">
        <w:rPr>
          <w:rFonts w:ascii="Arial" w:eastAsia="Times New Roman" w:hAnsi="Arial" w:cs="Arial"/>
          <w:i/>
          <w:iCs/>
          <w:color w:val="262626"/>
          <w:sz w:val="23"/>
          <w:szCs w:val="23"/>
        </w:rPr>
        <w:lastRenderedPageBreak/>
        <w:t>way</w:t>
      </w:r>
      <w:r w:rsidRPr="00555330">
        <w:rPr>
          <w:rFonts w:ascii="Arial" w:eastAsia="Times New Roman" w:hAnsi="Arial" w:cs="Arial"/>
          <w:color w:val="262626"/>
          <w:sz w:val="23"/>
          <w:szCs w:val="23"/>
        </w:rPr>
        <w:t>”, “</w:t>
      </w:r>
      <w:r w:rsidRPr="00555330">
        <w:rPr>
          <w:rFonts w:ascii="Arial" w:eastAsia="Times New Roman" w:hAnsi="Arial" w:cs="Arial"/>
          <w:i/>
          <w:iCs/>
          <w:color w:val="262626"/>
          <w:sz w:val="23"/>
          <w:szCs w:val="23"/>
        </w:rPr>
        <w:t>I’m getting better every day</w:t>
      </w:r>
      <w:r w:rsidRPr="00555330">
        <w:rPr>
          <w:rFonts w:ascii="Arial" w:eastAsia="Times New Roman" w:hAnsi="Arial" w:cs="Arial"/>
          <w:color w:val="262626"/>
          <w:sz w:val="23"/>
          <w:szCs w:val="23"/>
        </w:rPr>
        <w:t>”, and “</w:t>
      </w:r>
      <w:r w:rsidRPr="00555330">
        <w:rPr>
          <w:rFonts w:ascii="Arial" w:eastAsia="Times New Roman" w:hAnsi="Arial" w:cs="Arial"/>
          <w:i/>
          <w:iCs/>
          <w:color w:val="262626"/>
          <w:sz w:val="23"/>
          <w:szCs w:val="23"/>
        </w:rPr>
        <w:t>I am going to get there no matter what</w:t>
      </w:r>
      <w:r w:rsidRPr="00555330">
        <w:rPr>
          <w:rFonts w:ascii="Arial" w:eastAsia="Times New Roman" w:hAnsi="Arial" w:cs="Arial"/>
          <w:color w:val="262626"/>
          <w:sz w:val="23"/>
          <w:szCs w:val="23"/>
        </w:rPr>
        <w:t>”. Whilst everybody is wishing, hoping, waiting, you’re fighting for what you want. Remind yourself of the countless blessings because there are so many beautiful reasons to </w:t>
      </w:r>
      <w:hyperlink r:id="rId17" w:history="1">
        <w:r w:rsidRPr="00555330">
          <w:rPr>
            <w:rFonts w:ascii="Arial" w:eastAsia="Times New Roman" w:hAnsi="Arial" w:cs="Arial"/>
            <w:color w:val="4DB2EC"/>
            <w:sz w:val="23"/>
            <w:szCs w:val="23"/>
            <w:u w:val="single"/>
          </w:rPr>
          <w:t>be happy</w:t>
        </w:r>
      </w:hyperlink>
      <w:r w:rsidRPr="00555330">
        <w:rPr>
          <w:rFonts w:ascii="Arial" w:eastAsia="Times New Roman" w:hAnsi="Arial" w:cs="Arial"/>
          <w:color w:val="262626"/>
          <w:sz w:val="23"/>
          <w:szCs w:val="23"/>
        </w:rPr>
        <w:t xml:space="preserve">; </w:t>
      </w:r>
      <w:proofErr w:type="gramStart"/>
      <w:r w:rsidRPr="00555330">
        <w:rPr>
          <w:rFonts w:ascii="Arial" w:eastAsia="Times New Roman" w:hAnsi="Arial" w:cs="Arial"/>
          <w:color w:val="262626"/>
          <w:sz w:val="23"/>
          <w:szCs w:val="23"/>
        </w:rPr>
        <w:t>your</w:t>
      </w:r>
      <w:proofErr w:type="gramEnd"/>
      <w:r w:rsidRPr="00555330">
        <w:rPr>
          <w:rFonts w:ascii="Arial" w:eastAsia="Times New Roman" w:hAnsi="Arial" w:cs="Arial"/>
          <w:color w:val="262626"/>
          <w:sz w:val="23"/>
          <w:szCs w:val="23"/>
        </w:rPr>
        <w:t xml:space="preserve"> family, friends, your faith, your work. This cycle of reminding yourself in times of hardship will help you </w:t>
      </w:r>
      <w:r w:rsidRPr="00555330">
        <w:rPr>
          <w:rFonts w:ascii="Arial" w:eastAsia="Times New Roman" w:hAnsi="Arial" w:cs="Arial"/>
          <w:b/>
          <w:bCs/>
          <w:i/>
          <w:iCs/>
          <w:color w:val="262626"/>
          <w:sz w:val="23"/>
          <w:szCs w:val="23"/>
        </w:rPr>
        <w:t>see the world in a different way</w:t>
      </w:r>
      <w:r w:rsidRPr="00555330">
        <w:rPr>
          <w:rFonts w:ascii="Arial" w:eastAsia="Times New Roman" w:hAnsi="Arial" w:cs="Arial"/>
          <w:color w:val="262626"/>
          <w:sz w:val="23"/>
          <w:szCs w:val="23"/>
        </w:rPr>
        <w:t> and keep you going.</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 </w:t>
      </w:r>
    </w:p>
    <w:p w:rsidR="00555330" w:rsidRPr="00555330" w:rsidRDefault="00555330" w:rsidP="00555330">
      <w:pPr>
        <w:shd w:val="clear" w:color="auto" w:fill="FFFFFF"/>
        <w:spacing w:before="375" w:after="405" w:line="630" w:lineRule="atLeast"/>
        <w:outlineLvl w:val="1"/>
        <w:rPr>
          <w:rFonts w:ascii="Arial" w:eastAsia="Times New Roman" w:hAnsi="Arial" w:cs="Arial"/>
          <w:b/>
          <w:bCs/>
          <w:color w:val="222222"/>
          <w:sz w:val="54"/>
          <w:szCs w:val="54"/>
        </w:rPr>
      </w:pPr>
      <w:r w:rsidRPr="00555330">
        <w:rPr>
          <w:rFonts w:ascii="Arial" w:eastAsia="Times New Roman" w:hAnsi="Arial" w:cs="Arial"/>
          <w:b/>
          <w:bCs/>
          <w:color w:val="222222"/>
          <w:sz w:val="54"/>
          <w:szCs w:val="54"/>
        </w:rPr>
        <w:t>4</w:t>
      </w:r>
      <w:r w:rsidRPr="00555330">
        <w:rPr>
          <w:rFonts w:ascii="Arial" w:eastAsia="Times New Roman" w:hAnsi="Arial" w:cs="Arial"/>
          <w:b/>
          <w:bCs/>
          <w:color w:val="FF6600"/>
          <w:sz w:val="54"/>
          <w:szCs w:val="54"/>
        </w:rPr>
        <w:t>.</w:t>
      </w:r>
      <w:r w:rsidRPr="00555330">
        <w:rPr>
          <w:rFonts w:ascii="Arial" w:eastAsia="Times New Roman" w:hAnsi="Arial" w:cs="Arial"/>
          <w:b/>
          <w:bCs/>
          <w:color w:val="222222"/>
          <w:sz w:val="54"/>
          <w:szCs w:val="54"/>
        </w:rPr>
        <w:t> The right people</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Why do we need them or what do we search for when surrounding ourselves with the “right people?” Ultimately we look for </w:t>
      </w:r>
      <w:r w:rsidRPr="00555330">
        <w:rPr>
          <w:rFonts w:ascii="Arial" w:eastAsia="Times New Roman" w:hAnsi="Arial" w:cs="Arial"/>
          <w:b/>
          <w:bCs/>
          <w:i/>
          <w:iCs/>
          <w:color w:val="262626"/>
          <w:sz w:val="23"/>
          <w:szCs w:val="23"/>
        </w:rPr>
        <w:t>guidance and help in achieving our goals</w:t>
      </w:r>
      <w:r w:rsidRPr="00555330">
        <w:rPr>
          <w:rFonts w:ascii="Arial" w:eastAsia="Times New Roman" w:hAnsi="Arial" w:cs="Arial"/>
          <w:color w:val="262626"/>
          <w:sz w:val="23"/>
          <w:szCs w:val="23"/>
        </w:rPr>
        <w:t>. As humans we constantly give and receive energy so it is important to be free of </w:t>
      </w:r>
      <w:r w:rsidRPr="00555330">
        <w:rPr>
          <w:rFonts w:ascii="Arial" w:eastAsia="Times New Roman" w:hAnsi="Arial" w:cs="Arial"/>
          <w:i/>
          <w:iCs/>
          <w:color w:val="262626"/>
          <w:sz w:val="23"/>
          <w:szCs w:val="23"/>
        </w:rPr>
        <w:t>negative</w:t>
      </w:r>
      <w:r w:rsidRPr="00555330">
        <w:rPr>
          <w:rFonts w:ascii="Arial" w:eastAsia="Times New Roman" w:hAnsi="Arial" w:cs="Arial"/>
          <w:color w:val="262626"/>
          <w:sz w:val="23"/>
          <w:szCs w:val="23"/>
        </w:rPr>
        <w:t xml:space="preserve"> energy. Spending time with family, friends and successful, like-minded people, </w:t>
      </w:r>
      <w:proofErr w:type="spellStart"/>
      <w:r w:rsidRPr="00555330">
        <w:rPr>
          <w:rFonts w:ascii="Arial" w:eastAsia="Times New Roman" w:hAnsi="Arial" w:cs="Arial"/>
          <w:color w:val="262626"/>
          <w:sz w:val="23"/>
          <w:szCs w:val="23"/>
        </w:rPr>
        <w:t>revitalises</w:t>
      </w:r>
      <w:proofErr w:type="spellEnd"/>
      <w:r w:rsidRPr="00555330">
        <w:rPr>
          <w:rFonts w:ascii="Arial" w:eastAsia="Times New Roman" w:hAnsi="Arial" w:cs="Arial"/>
          <w:color w:val="262626"/>
          <w:sz w:val="23"/>
          <w:szCs w:val="23"/>
        </w:rPr>
        <w:t xml:space="preserve"> you and recharges your batteries.</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Every time you spend time with the right people, explore their mind-set by engaging in stimulating conversations; extract valuable information that you can take away. As I progressed in life I took on positive traits of my role models making me the strong person I am today. I admired my role models for their professionalism and work ethic gathering words of advice. Visualizing them as a template for my success, translating their words into action. So begin with asking the right questions making you feel more confident and motivated in going further than you could of have imagined.</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Staying committed to the ones who support and encourage us to reach our goals is a special relationship </w:t>
      </w:r>
      <w:r w:rsidRPr="00555330">
        <w:rPr>
          <w:rFonts w:ascii="Arial" w:eastAsia="Times New Roman" w:hAnsi="Arial" w:cs="Arial"/>
          <w:b/>
          <w:bCs/>
          <w:i/>
          <w:iCs/>
          <w:color w:val="262626"/>
          <w:sz w:val="23"/>
          <w:szCs w:val="23"/>
        </w:rPr>
        <w:t>key to your motivation</w:t>
      </w:r>
      <w:r w:rsidRPr="00555330">
        <w:rPr>
          <w:rFonts w:ascii="Arial" w:eastAsia="Times New Roman" w:hAnsi="Arial" w:cs="Arial"/>
          <w:color w:val="262626"/>
          <w:sz w:val="23"/>
          <w:szCs w:val="23"/>
        </w:rPr>
        <w:t> that often breaks when we feel that we have not spent time with people who matter to us most. Now the nightmarish people: filter out the negative energy from people who cannot seem to accept your ambition. I simply stay away as far as I can from </w:t>
      </w:r>
      <w:hyperlink r:id="rId18" w:history="1">
        <w:r w:rsidRPr="00555330">
          <w:rPr>
            <w:rFonts w:ascii="Arial" w:eastAsia="Times New Roman" w:hAnsi="Arial" w:cs="Arial"/>
            <w:color w:val="4DB2EC"/>
            <w:sz w:val="23"/>
            <w:szCs w:val="23"/>
            <w:u w:val="single"/>
          </w:rPr>
          <w:t>negative people</w:t>
        </w:r>
      </w:hyperlink>
      <w:r w:rsidRPr="00555330">
        <w:rPr>
          <w:rFonts w:ascii="Arial" w:eastAsia="Times New Roman" w:hAnsi="Arial" w:cs="Arial"/>
          <w:color w:val="262626"/>
          <w:sz w:val="23"/>
          <w:szCs w:val="23"/>
        </w:rPr>
        <w:t> because I am allergic to them. I don’t despise negative and miserable people; I see them as people who I do not want to be; in fact they push me to be a better person.</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 </w:t>
      </w:r>
    </w:p>
    <w:p w:rsidR="00555330" w:rsidRPr="00555330" w:rsidRDefault="00555330" w:rsidP="00555330">
      <w:pPr>
        <w:shd w:val="clear" w:color="auto" w:fill="FFFFFF"/>
        <w:spacing w:after="0" w:line="345" w:lineRule="atLeast"/>
        <w:jc w:val="center"/>
        <w:rPr>
          <w:rFonts w:ascii="Arial" w:eastAsia="Times New Roman" w:hAnsi="Arial" w:cs="Arial"/>
          <w:color w:val="262626"/>
          <w:sz w:val="23"/>
          <w:szCs w:val="23"/>
        </w:rPr>
      </w:pPr>
      <w:r w:rsidRPr="00555330">
        <w:rPr>
          <w:rFonts w:ascii="Arial" w:eastAsia="Times New Roman" w:hAnsi="Arial" w:cs="Arial"/>
          <w:noProof/>
          <w:color w:val="262626"/>
          <w:sz w:val="23"/>
          <w:szCs w:val="23"/>
        </w:rPr>
        <w:lastRenderedPageBreak/>
        <w:drawing>
          <wp:inline distT="0" distB="0" distL="0" distR="0">
            <wp:extent cx="5715000" cy="1800225"/>
            <wp:effectExtent l="0" t="0" r="0" b="9525"/>
            <wp:docPr id="1" name="Picture 1" descr="Les Brown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Brown quot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1800225"/>
                    </a:xfrm>
                    <a:prstGeom prst="rect">
                      <a:avLst/>
                    </a:prstGeom>
                    <a:noFill/>
                    <a:ln>
                      <a:noFill/>
                    </a:ln>
                  </pic:spPr>
                </pic:pic>
              </a:graphicData>
            </a:graphic>
          </wp:inline>
        </w:drawing>
      </w:r>
    </w:p>
    <w:p w:rsidR="00555330" w:rsidRPr="00555330" w:rsidRDefault="00555330" w:rsidP="00555330">
      <w:pPr>
        <w:shd w:val="clear" w:color="auto" w:fill="FFFFFF"/>
        <w:spacing w:after="0"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 </w:t>
      </w:r>
    </w:p>
    <w:p w:rsidR="00555330" w:rsidRPr="00555330" w:rsidRDefault="00555330" w:rsidP="00555330">
      <w:pPr>
        <w:shd w:val="clear" w:color="auto" w:fill="FFFFFF"/>
        <w:spacing w:before="375" w:after="405" w:line="630" w:lineRule="atLeast"/>
        <w:outlineLvl w:val="1"/>
        <w:rPr>
          <w:rFonts w:ascii="Arial" w:eastAsia="Times New Roman" w:hAnsi="Arial" w:cs="Arial"/>
          <w:b/>
          <w:bCs/>
          <w:color w:val="222222"/>
          <w:sz w:val="54"/>
          <w:szCs w:val="54"/>
        </w:rPr>
      </w:pPr>
      <w:r w:rsidRPr="00555330">
        <w:rPr>
          <w:rFonts w:ascii="Arial" w:eastAsia="Times New Roman" w:hAnsi="Arial" w:cs="Arial"/>
          <w:b/>
          <w:bCs/>
          <w:color w:val="222222"/>
          <w:sz w:val="54"/>
          <w:szCs w:val="54"/>
        </w:rPr>
        <w:t>5</w:t>
      </w:r>
      <w:r w:rsidRPr="00555330">
        <w:rPr>
          <w:rFonts w:ascii="Arial" w:eastAsia="Times New Roman" w:hAnsi="Arial" w:cs="Arial"/>
          <w:b/>
          <w:bCs/>
          <w:color w:val="FF6600"/>
          <w:sz w:val="54"/>
          <w:szCs w:val="54"/>
        </w:rPr>
        <w:t>.</w:t>
      </w:r>
      <w:r w:rsidRPr="00555330">
        <w:rPr>
          <w:rFonts w:ascii="Arial" w:eastAsia="Times New Roman" w:hAnsi="Arial" w:cs="Arial"/>
          <w:b/>
          <w:bCs/>
          <w:color w:val="222222"/>
          <w:sz w:val="54"/>
          <w:szCs w:val="54"/>
        </w:rPr>
        <w:t> The plan</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In reality we cannot foresee everything and sometimes we strain ourselves by trying to achieve perfection in planning for a desired result. </w:t>
      </w:r>
      <w:r w:rsidRPr="00555330">
        <w:rPr>
          <w:rFonts w:ascii="Arial" w:eastAsia="Times New Roman" w:hAnsi="Arial" w:cs="Arial"/>
          <w:b/>
          <w:bCs/>
          <w:i/>
          <w:iCs/>
          <w:color w:val="262626"/>
          <w:sz w:val="23"/>
          <w:szCs w:val="23"/>
        </w:rPr>
        <w:t>You can’t plan for every possible turn of events</w:t>
      </w:r>
      <w:r w:rsidRPr="00555330">
        <w:rPr>
          <w:rFonts w:ascii="Arial" w:eastAsia="Times New Roman" w:hAnsi="Arial" w:cs="Arial"/>
          <w:color w:val="262626"/>
          <w:sz w:val="23"/>
          <w:szCs w:val="23"/>
        </w:rPr>
        <w:t>, but you can be well prepared to handle the majority of them. Therefore one must remain flexible and work to adapt to unexpected situations. </w:t>
      </w:r>
      <w:hyperlink r:id="rId20" w:history="1">
        <w:r w:rsidRPr="00555330">
          <w:rPr>
            <w:rFonts w:ascii="Arial" w:eastAsia="Times New Roman" w:hAnsi="Arial" w:cs="Arial"/>
            <w:color w:val="4DB2EC"/>
            <w:sz w:val="23"/>
            <w:szCs w:val="23"/>
            <w:u w:val="single"/>
          </w:rPr>
          <w:t>Eliminate the doubts in your mind</w:t>
        </w:r>
      </w:hyperlink>
      <w:r w:rsidRPr="00555330">
        <w:rPr>
          <w:rFonts w:ascii="Arial" w:eastAsia="Times New Roman" w:hAnsi="Arial" w:cs="Arial"/>
          <w:color w:val="262626"/>
          <w:sz w:val="23"/>
          <w:szCs w:val="23"/>
        </w:rPr>
        <w:t> because manifesting your vision is based on plan that takes time and patience.</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Challenge yourself in applying a consistent and controlled approach to your goals even on a daily routine. </w:t>
      </w:r>
      <w:r w:rsidRPr="00555330">
        <w:rPr>
          <w:rFonts w:ascii="Arial" w:eastAsia="Times New Roman" w:hAnsi="Arial" w:cs="Arial"/>
          <w:i/>
          <w:iCs/>
          <w:color w:val="262626"/>
          <w:sz w:val="23"/>
          <w:szCs w:val="23"/>
        </w:rPr>
        <w:t>This trains your mind in figuring out ways to make adjustments</w:t>
      </w:r>
      <w:r w:rsidRPr="00555330">
        <w:rPr>
          <w:rFonts w:ascii="Arial" w:eastAsia="Times New Roman" w:hAnsi="Arial" w:cs="Arial"/>
          <w:color w:val="262626"/>
          <w:sz w:val="23"/>
          <w:szCs w:val="23"/>
        </w:rPr>
        <w:t> that will eventually pay off.  If the plan does not work, don’t change the goal because it doesn’t mean that you are not worthy of it so alter the plan. </w:t>
      </w:r>
      <w:r w:rsidRPr="00555330">
        <w:rPr>
          <w:rFonts w:ascii="Arial" w:eastAsia="Times New Roman" w:hAnsi="Arial" w:cs="Arial"/>
          <w:b/>
          <w:bCs/>
          <w:i/>
          <w:iCs/>
          <w:color w:val="262626"/>
          <w:sz w:val="23"/>
          <w:szCs w:val="23"/>
        </w:rPr>
        <w:t>A plan is useless without action,</w:t>
      </w:r>
      <w:r w:rsidRPr="00555330">
        <w:rPr>
          <w:rFonts w:ascii="Arial" w:eastAsia="Times New Roman" w:hAnsi="Arial" w:cs="Arial"/>
          <w:color w:val="262626"/>
          <w:sz w:val="23"/>
          <w:szCs w:val="23"/>
        </w:rPr>
        <w:t> so develop the impetus to push yourself mentally and use all tools at hand to develop a strategy to break down both short term and long term goals into manageable tasks.</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 </w:t>
      </w:r>
    </w:p>
    <w:p w:rsidR="00555330" w:rsidRPr="00555330" w:rsidRDefault="00555330" w:rsidP="00555330">
      <w:pPr>
        <w:shd w:val="clear" w:color="auto" w:fill="FFFFFF"/>
        <w:spacing w:before="375" w:after="405" w:line="630" w:lineRule="atLeast"/>
        <w:outlineLvl w:val="1"/>
        <w:rPr>
          <w:rFonts w:ascii="Arial" w:eastAsia="Times New Roman" w:hAnsi="Arial" w:cs="Arial"/>
          <w:b/>
          <w:bCs/>
          <w:color w:val="222222"/>
          <w:sz w:val="54"/>
          <w:szCs w:val="54"/>
        </w:rPr>
      </w:pPr>
      <w:r w:rsidRPr="00555330">
        <w:rPr>
          <w:rFonts w:ascii="Arial" w:eastAsia="Times New Roman" w:hAnsi="Arial" w:cs="Arial"/>
          <w:b/>
          <w:bCs/>
          <w:color w:val="222222"/>
          <w:sz w:val="54"/>
          <w:szCs w:val="54"/>
        </w:rPr>
        <w:t>6</w:t>
      </w:r>
      <w:r w:rsidRPr="00555330">
        <w:rPr>
          <w:rFonts w:ascii="Arial" w:eastAsia="Times New Roman" w:hAnsi="Arial" w:cs="Arial"/>
          <w:b/>
          <w:bCs/>
          <w:color w:val="FF6600"/>
          <w:sz w:val="54"/>
          <w:szCs w:val="54"/>
        </w:rPr>
        <w:t>.</w:t>
      </w:r>
      <w:r w:rsidRPr="00555330">
        <w:rPr>
          <w:rFonts w:ascii="Arial" w:eastAsia="Times New Roman" w:hAnsi="Arial" w:cs="Arial"/>
          <w:b/>
          <w:bCs/>
          <w:color w:val="222222"/>
          <w:sz w:val="54"/>
          <w:szCs w:val="54"/>
        </w:rPr>
        <w:t> The promise</w:t>
      </w:r>
    </w:p>
    <w:p w:rsidR="00555330" w:rsidRPr="00555330" w:rsidRDefault="00555330" w:rsidP="00555330">
      <w:pPr>
        <w:shd w:val="clear" w:color="auto" w:fill="FFFFFF"/>
        <w:spacing w:after="345" w:line="345" w:lineRule="atLeast"/>
        <w:rPr>
          <w:rFonts w:ascii="Arial" w:eastAsia="Times New Roman" w:hAnsi="Arial" w:cs="Arial"/>
          <w:color w:val="262626"/>
          <w:sz w:val="23"/>
          <w:szCs w:val="23"/>
        </w:rPr>
      </w:pPr>
      <w:r w:rsidRPr="00555330">
        <w:rPr>
          <w:rFonts w:ascii="Arial" w:eastAsia="Times New Roman" w:hAnsi="Arial" w:cs="Arial"/>
          <w:color w:val="262626"/>
          <w:sz w:val="23"/>
          <w:szCs w:val="23"/>
        </w:rPr>
        <w:t>No one can do it but you, this is the reality now. Looking at yourself in the mirror and making it your personal responsibility to </w:t>
      </w:r>
      <w:r w:rsidRPr="00555330">
        <w:rPr>
          <w:rFonts w:ascii="Arial" w:eastAsia="Times New Roman" w:hAnsi="Arial" w:cs="Arial"/>
          <w:b/>
          <w:bCs/>
          <w:i/>
          <w:iCs/>
          <w:color w:val="262626"/>
          <w:sz w:val="23"/>
          <w:szCs w:val="23"/>
        </w:rPr>
        <w:t>live to the best of your potential</w:t>
      </w:r>
      <w:r w:rsidRPr="00555330">
        <w:rPr>
          <w:rFonts w:ascii="Arial" w:eastAsia="Times New Roman" w:hAnsi="Arial" w:cs="Arial"/>
          <w:color w:val="262626"/>
          <w:sz w:val="23"/>
          <w:szCs w:val="23"/>
        </w:rPr>
        <w:t>. You must have the urge to constantly believe that there is something out there better for you and you must work towards that dream. Don’t be too hard on yourself just because you have made bad decisions thus it is important to teach yourself to learn from mistakes and make the effort to grow.</w:t>
      </w:r>
    </w:p>
    <w:p w:rsidR="00555330" w:rsidRPr="00555330" w:rsidRDefault="00555330" w:rsidP="00555330">
      <w:pPr>
        <w:shd w:val="clear" w:color="auto" w:fill="FFFFFF"/>
        <w:spacing w:before="375" w:after="405" w:line="420" w:lineRule="atLeast"/>
        <w:outlineLvl w:val="5"/>
        <w:rPr>
          <w:rFonts w:ascii="Arial" w:eastAsia="Times New Roman" w:hAnsi="Arial" w:cs="Arial"/>
          <w:b/>
          <w:bCs/>
          <w:color w:val="222222"/>
          <w:sz w:val="33"/>
          <w:szCs w:val="33"/>
        </w:rPr>
      </w:pPr>
      <w:r w:rsidRPr="00555330">
        <w:rPr>
          <w:rFonts w:ascii="Arial" w:eastAsia="Times New Roman" w:hAnsi="Arial" w:cs="Arial"/>
          <w:b/>
          <w:bCs/>
          <w:color w:val="222222"/>
          <w:sz w:val="33"/>
          <w:szCs w:val="33"/>
        </w:rPr>
        <w:lastRenderedPageBreak/>
        <w:t>Be in pursuit of a new meaning; that is the key to staying motivated! Thank you for reading my article!</w:t>
      </w:r>
    </w:p>
    <w:p w:rsidR="00456D49" w:rsidRDefault="00456D49"/>
    <w:sectPr w:rsidR="00456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E3F0B"/>
    <w:multiLevelType w:val="multilevel"/>
    <w:tmpl w:val="AB7AD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986E7B"/>
    <w:multiLevelType w:val="multilevel"/>
    <w:tmpl w:val="6758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81515"/>
    <w:multiLevelType w:val="multilevel"/>
    <w:tmpl w:val="01FE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30"/>
    <w:rsid w:val="00456D49"/>
    <w:rsid w:val="0055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F9A6-9787-4F5F-8271-D1672AFE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53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53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55533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3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533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55533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55330"/>
    <w:rPr>
      <w:color w:val="0000FF"/>
      <w:u w:val="single"/>
    </w:rPr>
  </w:style>
  <w:style w:type="character" w:customStyle="1" w:styleId="td-block-author">
    <w:name w:val="td-block-author"/>
    <w:basedOn w:val="DefaultParagraphFont"/>
    <w:rsid w:val="00555330"/>
  </w:style>
  <w:style w:type="character" w:customStyle="1" w:styleId="apple-converted-space">
    <w:name w:val="apple-converted-space"/>
    <w:basedOn w:val="DefaultParagraphFont"/>
    <w:rsid w:val="00555330"/>
  </w:style>
  <w:style w:type="character" w:customStyle="1" w:styleId="essbnetworkname">
    <w:name w:val="essb_network_name"/>
    <w:basedOn w:val="DefaultParagraphFont"/>
    <w:rsid w:val="00555330"/>
  </w:style>
  <w:style w:type="paragraph" w:styleId="NormalWeb">
    <w:name w:val="Normal (Web)"/>
    <w:basedOn w:val="Normal"/>
    <w:uiPriority w:val="99"/>
    <w:semiHidden/>
    <w:unhideWhenUsed/>
    <w:rsid w:val="005553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5330"/>
    <w:rPr>
      <w:i/>
      <w:iCs/>
    </w:rPr>
  </w:style>
  <w:style w:type="character" w:styleId="Strong">
    <w:name w:val="Strong"/>
    <w:basedOn w:val="DefaultParagraphFont"/>
    <w:uiPriority w:val="22"/>
    <w:qFormat/>
    <w:rsid w:val="00555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708163">
      <w:bodyDiv w:val="1"/>
      <w:marLeft w:val="0"/>
      <w:marRight w:val="0"/>
      <w:marTop w:val="0"/>
      <w:marBottom w:val="0"/>
      <w:divBdr>
        <w:top w:val="none" w:sz="0" w:space="0" w:color="auto"/>
        <w:left w:val="none" w:sz="0" w:space="0" w:color="auto"/>
        <w:bottom w:val="none" w:sz="0" w:space="0" w:color="auto"/>
        <w:right w:val="none" w:sz="0" w:space="0" w:color="auto"/>
      </w:divBdr>
      <w:divsChild>
        <w:div w:id="2120955170">
          <w:marLeft w:val="0"/>
          <w:marRight w:val="0"/>
          <w:marTop w:val="0"/>
          <w:marBottom w:val="0"/>
          <w:divBdr>
            <w:top w:val="none" w:sz="0" w:space="0" w:color="auto"/>
            <w:left w:val="none" w:sz="0" w:space="0" w:color="auto"/>
            <w:bottom w:val="none" w:sz="0" w:space="0" w:color="auto"/>
            <w:right w:val="none" w:sz="0" w:space="0" w:color="auto"/>
          </w:divBdr>
        </w:div>
        <w:div w:id="1618948358">
          <w:marLeft w:val="0"/>
          <w:marRight w:val="0"/>
          <w:marTop w:val="0"/>
          <w:marBottom w:val="345"/>
          <w:divBdr>
            <w:top w:val="none" w:sz="0" w:space="0" w:color="auto"/>
            <w:left w:val="none" w:sz="0" w:space="0" w:color="auto"/>
            <w:bottom w:val="none" w:sz="0" w:space="0" w:color="auto"/>
            <w:right w:val="none" w:sz="0" w:space="0" w:color="auto"/>
          </w:divBdr>
        </w:div>
        <w:div w:id="1409687337">
          <w:marLeft w:val="0"/>
          <w:marRight w:val="0"/>
          <w:marTop w:val="0"/>
          <w:marBottom w:val="0"/>
          <w:divBdr>
            <w:top w:val="none" w:sz="0" w:space="0" w:color="auto"/>
            <w:left w:val="none" w:sz="0" w:space="0" w:color="auto"/>
            <w:bottom w:val="none" w:sz="0" w:space="0" w:color="auto"/>
            <w:right w:val="none" w:sz="0" w:space="0" w:color="auto"/>
          </w:divBdr>
          <w:divsChild>
            <w:div w:id="2669336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sharer.php?u=https://addicted2success.com/motivation/6-important-keys-to-staying-motivated-for-life/&amp;t=6+Important+Keys+To+Staying+Motivated+For+Life" TargetMode="External"/><Relationship Id="rId13" Type="http://schemas.openxmlformats.org/officeDocument/2006/relationships/image" Target="media/image2.jpeg"/><Relationship Id="rId18" Type="http://schemas.openxmlformats.org/officeDocument/2006/relationships/hyperlink" Target="https://addicted2success.com/life/2-ways-to-stay-positive-when-dealing-with-negative-peopl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ddicted2success.com/motivation/living-and-breathing-your-passion-inspirational-video/" TargetMode="External"/><Relationship Id="rId17" Type="http://schemas.openxmlformats.org/officeDocument/2006/relationships/hyperlink" Target="https://addicted2success.com/life/9-things-you-seriously-need-to-drop-to-be-happy/" TargetMode="External"/><Relationship Id="rId2" Type="http://schemas.openxmlformats.org/officeDocument/2006/relationships/styles" Target="styles.xml"/><Relationship Id="rId16" Type="http://schemas.openxmlformats.org/officeDocument/2006/relationships/hyperlink" Target="https://addicted2success.com/quotes/50-positive-thinking-quotes-for-more-inner-strength-growth/" TargetMode="External"/><Relationship Id="rId20" Type="http://schemas.openxmlformats.org/officeDocument/2006/relationships/hyperlink" Target="https://addicted2success.com/quotes/20-motivational-quotes-to-break-your-doubts-build-you-up/" TargetMode="External"/><Relationship Id="rId1" Type="http://schemas.openxmlformats.org/officeDocument/2006/relationships/numbering" Target="numbering.xml"/><Relationship Id="rId6" Type="http://schemas.openxmlformats.org/officeDocument/2006/relationships/hyperlink" Target="https://addicted2success.com/author/usmanmahmood/" TargetMode="External"/><Relationship Id="rId11" Type="http://schemas.openxmlformats.org/officeDocument/2006/relationships/hyperlink" Target="http://www.linkedin.com/shareArticle?mini=true&amp;ro=true&amp;trk=EasySocialShareButtons&amp;title=6+Important+Keys+To+Staying+Motivated+For+Life&amp;url=https://addicted2success.com/motivation/6-important-keys-to-staying-motivated-for-life/" TargetMode="External"/><Relationship Id="rId5" Type="http://schemas.openxmlformats.org/officeDocument/2006/relationships/hyperlink" Target="https://addicted2success.com/category/motivation/" TargetMode="External"/><Relationship Id="rId15" Type="http://schemas.openxmlformats.org/officeDocument/2006/relationships/image" Target="media/image3.jpeg"/><Relationship Id="rId10" Type="http://schemas.openxmlformats.org/officeDocument/2006/relationships/hyperlink" Target="https://plus.google.com/share?url=https://addicted2success.com/motivation/6-important-keys-to-staying-motivated-for-life/"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addicted2success.com/motivation/6-important-keys-to-staying-motivated-for-life/" TargetMode="External"/><Relationship Id="rId14" Type="http://schemas.openxmlformats.org/officeDocument/2006/relationships/hyperlink" Target="https://addicted2success.com/success-advice/how-to-create-the-perfect-vision-for-your-succ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2017-04-05T13:33:00Z</dcterms:created>
  <dcterms:modified xsi:type="dcterms:W3CDTF">2017-04-05T13:34:00Z</dcterms:modified>
</cp:coreProperties>
</file>